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F1" w:rsidRDefault="003E7F5D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877AF1" w:rsidRDefault="003E7F5D">
      <w:proofErr w:type="spellStart"/>
      <w:r>
        <w:t>Ім’я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законного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.                                     </w:t>
      </w:r>
      <w:proofErr w:type="spellStart"/>
      <w:r>
        <w:t>Дата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7AF1" w:rsidRDefault="00877AF1">
      <w:pPr>
        <w:jc w:val="center"/>
      </w:pPr>
    </w:p>
    <w:p w:rsidR="00877AF1" w:rsidRDefault="00877AF1">
      <w:pPr>
        <w:jc w:val="center"/>
        <w:rPr>
          <w:b/>
          <w:bCs/>
        </w:rPr>
      </w:pPr>
    </w:p>
    <w:p w:rsidR="00877AF1" w:rsidRDefault="003E7F5D">
      <w:pPr>
        <w:jc w:val="center"/>
        <w:rPr>
          <w:b/>
          <w:bCs/>
        </w:rPr>
      </w:pPr>
      <w:r>
        <w:rPr>
          <w:b/>
          <w:bCs/>
        </w:rPr>
        <w:t>ЗАЯВА</w:t>
      </w:r>
    </w:p>
    <w:p w:rsidR="00877AF1" w:rsidRDefault="003E7F5D">
      <w:pPr>
        <w:jc w:val="center"/>
        <w:rPr>
          <w:b/>
          <w:bCs/>
        </w:rPr>
      </w:pPr>
      <w:proofErr w:type="spellStart"/>
      <w:r>
        <w:rPr>
          <w:b/>
          <w:bCs/>
        </w:rPr>
        <w:t>про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зарахування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шкільного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курсу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</w:t>
      </w:r>
      <w:r>
        <w:rPr>
          <w:b/>
          <w:bCs/>
        </w:rPr>
        <w:t>ідної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мови</w:t>
      </w:r>
      <w:proofErr w:type="spellEnd"/>
    </w:p>
    <w:p w:rsidR="00877AF1" w:rsidRDefault="003E7F5D">
      <w:pPr>
        <w:jc w:val="center"/>
        <w:rPr>
          <w:b/>
          <w:bCs/>
        </w:rPr>
      </w:pPr>
      <w:r>
        <w:rPr>
          <w:b/>
          <w:bCs/>
        </w:rPr>
        <w:t xml:space="preserve"> (HSU – Herkunftssprachlicher Unterricht)</w:t>
      </w:r>
    </w:p>
    <w:p w:rsidR="00FF3693" w:rsidRDefault="00FF3693"/>
    <w:p w:rsidR="00877AF1" w:rsidRDefault="003E7F5D">
      <w:r>
        <w:t xml:space="preserve">Я </w:t>
      </w:r>
      <w:proofErr w:type="spellStart"/>
      <w:r>
        <w:t>записую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     ______________________________________</w:t>
      </w:r>
    </w:p>
    <w:p w:rsidR="00877AF1" w:rsidRDefault="00877AF1"/>
    <w:p w:rsidR="00877AF1" w:rsidRDefault="003E7F5D">
      <w:proofErr w:type="spellStart"/>
      <w:r>
        <w:t>дата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__________________,</w:t>
      </w:r>
    </w:p>
    <w:p w:rsidR="00877AF1" w:rsidRDefault="00877AF1"/>
    <w:p w:rsidR="00877AF1" w:rsidRDefault="003E7F5D">
      <w:proofErr w:type="spellStart"/>
      <w:r>
        <w:t>на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з </w:t>
      </w:r>
      <w:proofErr w:type="spellStart"/>
      <w:r>
        <w:t>рідної</w:t>
      </w:r>
      <w:proofErr w:type="spellEnd"/>
      <w:r>
        <w:t xml:space="preserve">  </w:t>
      </w:r>
      <w:proofErr w:type="spellStart"/>
      <w:r>
        <w:rPr>
          <w:b/>
          <w:bCs/>
          <w:i/>
          <w:iCs/>
        </w:rPr>
        <w:t>української</w:t>
      </w:r>
      <w:proofErr w:type="spellEnd"/>
      <w:r>
        <w:rPr>
          <w:b/>
          <w:bCs/>
        </w:rPr>
        <w:t xml:space="preserve"> </w:t>
      </w:r>
      <w:r>
        <w:t xml:space="preserve">  </w:t>
      </w:r>
      <w:proofErr w:type="spellStart"/>
      <w:r>
        <w:t>мови</w:t>
      </w:r>
      <w:proofErr w:type="spellEnd"/>
      <w:r>
        <w:t>.</w:t>
      </w:r>
    </w:p>
    <w:p w:rsidR="00877AF1" w:rsidRDefault="00877AF1"/>
    <w:p w:rsidR="00877AF1" w:rsidRDefault="003E7F5D">
      <w:proofErr w:type="spellStart"/>
      <w:r>
        <w:t>Адреса</w:t>
      </w:r>
      <w:proofErr w:type="spellEnd"/>
      <w:r>
        <w:t>: ____________________________________________________________</w:t>
      </w:r>
    </w:p>
    <w:p w:rsidR="00877AF1" w:rsidRDefault="00877AF1"/>
    <w:p w:rsidR="00877AF1" w:rsidRDefault="003E7F5D">
      <w:proofErr w:type="spellStart"/>
      <w:r>
        <w:t>електронна</w:t>
      </w:r>
      <w:proofErr w:type="spellEnd"/>
      <w:r>
        <w:t xml:space="preserve">   </w:t>
      </w:r>
      <w:proofErr w:type="spellStart"/>
      <w:r>
        <w:t>адреса</w:t>
      </w:r>
      <w:proofErr w:type="spellEnd"/>
      <w:r>
        <w:t xml:space="preserve"> </w:t>
      </w:r>
      <w:r>
        <w:t>:_________</w:t>
      </w:r>
      <w:r>
        <w:t>______________________________________</w:t>
      </w:r>
    </w:p>
    <w:p w:rsidR="00877AF1" w:rsidRDefault="00877AF1"/>
    <w:p w:rsidR="00877AF1" w:rsidRDefault="003E7F5D"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>: ___________________________________________________</w:t>
      </w:r>
    </w:p>
    <w:p w:rsidR="00877AF1" w:rsidRDefault="00877AF1"/>
    <w:p w:rsidR="00877AF1" w:rsidRDefault="003E7F5D">
      <w:proofErr w:type="spellStart"/>
      <w:r>
        <w:t>школа</w:t>
      </w:r>
      <w:proofErr w:type="spellEnd"/>
      <w:r>
        <w:t>: _____________________________________________________________</w:t>
      </w:r>
    </w:p>
    <w:p w:rsidR="00877AF1" w:rsidRDefault="00877AF1"/>
    <w:p w:rsidR="00877AF1" w:rsidRDefault="003E7F5D">
      <w:proofErr w:type="spellStart"/>
      <w:r>
        <w:t>клас</w:t>
      </w:r>
      <w:proofErr w:type="spellEnd"/>
      <w:r>
        <w:t>: ______________</w:t>
      </w:r>
    </w:p>
    <w:p w:rsidR="00877AF1" w:rsidRDefault="00877AF1"/>
    <w:p w:rsidR="00877AF1" w:rsidRDefault="003E7F5D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 xml:space="preserve">Я </w:t>
      </w:r>
      <w:proofErr w:type="spellStart"/>
      <w:r>
        <w:rPr>
          <w:rFonts w:ascii="Cambria" w:hAnsi="Cambria"/>
          <w:u w:color="000000"/>
        </w:rPr>
        <w:t>зобов’язуюся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регулярно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приводити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дитину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на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заняття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та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організувати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її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шлях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до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місця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навчання</w:t>
      </w:r>
      <w:proofErr w:type="spellEnd"/>
      <w:r>
        <w:rPr>
          <w:rFonts w:ascii="Cambria" w:hAnsi="Cambria"/>
          <w:u w:color="000000"/>
        </w:rPr>
        <w:t xml:space="preserve">. </w:t>
      </w:r>
      <w:proofErr w:type="spellStart"/>
      <w:r>
        <w:rPr>
          <w:rFonts w:ascii="Cambria" w:hAnsi="Cambria"/>
          <w:u w:color="000000"/>
        </w:rPr>
        <w:t>Мені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відомо</w:t>
      </w:r>
      <w:proofErr w:type="spellEnd"/>
      <w:r>
        <w:rPr>
          <w:rFonts w:ascii="Cambria" w:hAnsi="Cambria"/>
          <w:u w:color="000000"/>
        </w:rPr>
        <w:t xml:space="preserve">, </w:t>
      </w:r>
      <w:proofErr w:type="spellStart"/>
      <w:r>
        <w:rPr>
          <w:rFonts w:ascii="Cambria" w:hAnsi="Cambria"/>
          <w:u w:color="000000"/>
        </w:rPr>
        <w:t>що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заняття</w:t>
      </w:r>
      <w:proofErr w:type="spellEnd"/>
      <w:r>
        <w:rPr>
          <w:rFonts w:ascii="Cambria" w:hAnsi="Cambria"/>
          <w:u w:color="000000"/>
        </w:rPr>
        <w:t xml:space="preserve"> з </w:t>
      </w:r>
      <w:proofErr w:type="spellStart"/>
      <w:r>
        <w:rPr>
          <w:rFonts w:ascii="Cambria" w:hAnsi="Cambria"/>
          <w:u w:color="000000"/>
        </w:rPr>
        <w:t>рідної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мови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проводяться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лише</w:t>
      </w:r>
      <w:proofErr w:type="spellEnd"/>
      <w:r>
        <w:rPr>
          <w:rFonts w:ascii="Cambria" w:hAnsi="Cambria"/>
          <w:u w:color="000000"/>
        </w:rPr>
        <w:t xml:space="preserve"> у </w:t>
      </w:r>
      <w:proofErr w:type="spellStart"/>
      <w:r>
        <w:rPr>
          <w:rFonts w:ascii="Cambria" w:hAnsi="Cambria"/>
          <w:u w:color="000000"/>
        </w:rPr>
        <w:t>разі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достатньої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кількості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зареєстрованих</w:t>
      </w:r>
      <w:proofErr w:type="spellEnd"/>
      <w:r>
        <w:rPr>
          <w:rFonts w:ascii="Cambria" w:hAnsi="Cambria"/>
          <w:u w:color="000000"/>
        </w:rPr>
        <w:t xml:space="preserve"> </w:t>
      </w:r>
      <w:proofErr w:type="spellStart"/>
      <w:r>
        <w:rPr>
          <w:rFonts w:ascii="Cambria" w:hAnsi="Cambria"/>
          <w:u w:color="000000"/>
        </w:rPr>
        <w:t>учнів</w:t>
      </w:r>
      <w:proofErr w:type="spellEnd"/>
      <w:r>
        <w:rPr>
          <w:rFonts w:ascii="Cambria" w:hAnsi="Cambria"/>
          <w:u w:color="000000"/>
        </w:rPr>
        <w:t>.</w:t>
      </w:r>
    </w:p>
    <w:p w:rsidR="00877AF1" w:rsidRDefault="003E7F5D">
      <w:pPr>
        <w:spacing w:after="100"/>
        <w:jc w:val="both"/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пропонуються</w:t>
      </w:r>
      <w:proofErr w:type="spellEnd"/>
      <w:r>
        <w:t>:</w:t>
      </w:r>
    </w:p>
    <w:p w:rsidR="00877AF1" w:rsidRDefault="003E7F5D">
      <w:pPr>
        <w:numPr>
          <w:ilvl w:val="0"/>
          <w:numId w:val="2"/>
        </w:numPr>
        <w:spacing w:after="100"/>
        <w:jc w:val="both"/>
      </w:pPr>
      <w:proofErr w:type="spellStart"/>
      <w:r>
        <w:t>албанська</w:t>
      </w:r>
      <w:proofErr w:type="spellEnd"/>
    </w:p>
    <w:p w:rsidR="00877AF1" w:rsidRDefault="003E7F5D">
      <w:pPr>
        <w:numPr>
          <w:ilvl w:val="0"/>
          <w:numId w:val="2"/>
        </w:numPr>
        <w:spacing w:after="100"/>
        <w:jc w:val="both"/>
      </w:pPr>
      <w:proofErr w:type="spellStart"/>
      <w:r>
        <w:t>арабська</w:t>
      </w:r>
      <w:proofErr w:type="spellEnd"/>
    </w:p>
    <w:p w:rsidR="00877AF1" w:rsidRDefault="003E7F5D">
      <w:pPr>
        <w:numPr>
          <w:ilvl w:val="0"/>
          <w:numId w:val="2"/>
        </w:numPr>
        <w:spacing w:after="100"/>
        <w:jc w:val="both"/>
      </w:pPr>
      <w:proofErr w:type="spellStart"/>
      <w:r>
        <w:t>к</w:t>
      </w:r>
      <w:r>
        <w:t>урдськ</w:t>
      </w:r>
      <w:r>
        <w:t>а</w:t>
      </w:r>
      <w:proofErr w:type="spellEnd"/>
      <w:r>
        <w:t xml:space="preserve"> (</w:t>
      </w:r>
      <w:proofErr w:type="spellStart"/>
      <w:r>
        <w:t>к</w:t>
      </w:r>
      <w:r>
        <w:t>урманджі</w:t>
      </w:r>
      <w:proofErr w:type="spellEnd"/>
      <w:r>
        <w:t>)</w:t>
      </w:r>
    </w:p>
    <w:p w:rsidR="00877AF1" w:rsidRDefault="003E7F5D">
      <w:pPr>
        <w:numPr>
          <w:ilvl w:val="0"/>
          <w:numId w:val="2"/>
        </w:numPr>
        <w:spacing w:after="100"/>
        <w:jc w:val="both"/>
      </w:pPr>
      <w:proofErr w:type="spellStart"/>
      <w:r>
        <w:t>полька</w:t>
      </w:r>
      <w:proofErr w:type="spellEnd"/>
    </w:p>
    <w:p w:rsidR="00877AF1" w:rsidRDefault="003E7F5D">
      <w:pPr>
        <w:numPr>
          <w:ilvl w:val="0"/>
          <w:numId w:val="2"/>
        </w:numPr>
        <w:spacing w:after="100"/>
        <w:jc w:val="both"/>
      </w:pPr>
      <w:proofErr w:type="spellStart"/>
      <w:r>
        <w:t>російська</w:t>
      </w:r>
      <w:proofErr w:type="spellEnd"/>
    </w:p>
    <w:p w:rsidR="00877AF1" w:rsidRDefault="003E7F5D">
      <w:pPr>
        <w:numPr>
          <w:ilvl w:val="0"/>
          <w:numId w:val="2"/>
        </w:numPr>
        <w:spacing w:after="100"/>
        <w:jc w:val="both"/>
      </w:pPr>
      <w:proofErr w:type="spellStart"/>
      <w:r>
        <w:t>турецька</w:t>
      </w:r>
      <w:proofErr w:type="spellEnd"/>
    </w:p>
    <w:p w:rsidR="00877AF1" w:rsidRDefault="003E7F5D">
      <w:pPr>
        <w:spacing w:after="100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виявлений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створені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.</w:t>
      </w:r>
    </w:p>
    <w:p w:rsidR="00877AF1" w:rsidRDefault="00877AF1">
      <w:pPr>
        <w:spacing w:after="100"/>
        <w:jc w:val="both"/>
      </w:pPr>
    </w:p>
    <w:p w:rsidR="00877AF1" w:rsidRDefault="003E7F5D">
      <w:r>
        <w:t>_________________________________________</w:t>
      </w:r>
    </w:p>
    <w:p w:rsidR="00877AF1" w:rsidRDefault="003E7F5D">
      <w:r>
        <w:t>(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законного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>)</w:t>
      </w:r>
      <w:r>
        <w:br/>
      </w:r>
    </w:p>
    <w:p w:rsidR="00877AF1" w:rsidRDefault="003E7F5D">
      <w:pPr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Примітка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щодо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захисту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персональних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даних</w:t>
      </w:r>
      <w:proofErr w:type="spellEnd"/>
      <w:r>
        <w:rPr>
          <w:i/>
          <w:iCs/>
          <w:sz w:val="18"/>
          <w:szCs w:val="18"/>
        </w:rPr>
        <w:t>:</w:t>
      </w:r>
    </w:p>
    <w:p w:rsidR="00877AF1" w:rsidRDefault="003E7F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Дані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зібрані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цій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формі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зберігаються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управлінні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освіти</w:t>
      </w:r>
      <w:proofErr w:type="spellEnd"/>
      <w:r>
        <w:rPr>
          <w:sz w:val="18"/>
          <w:szCs w:val="18"/>
        </w:rPr>
        <w:t xml:space="preserve"> й </w:t>
      </w:r>
      <w:proofErr w:type="spellStart"/>
      <w:r>
        <w:rPr>
          <w:sz w:val="18"/>
          <w:szCs w:val="18"/>
        </w:rPr>
        <w:t>пер</w:t>
      </w:r>
      <w:r>
        <w:rPr>
          <w:sz w:val="18"/>
          <w:szCs w:val="18"/>
        </w:rPr>
        <w:t>едаються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викладачам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рідної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мови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метою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визначення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потреб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викладанні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складання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розкладів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списків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груп</w:t>
      </w:r>
      <w:proofErr w:type="spellEnd"/>
      <w:r>
        <w:rPr>
          <w:sz w:val="18"/>
          <w:szCs w:val="18"/>
        </w:rPr>
        <w:t xml:space="preserve"> і </w:t>
      </w:r>
      <w:proofErr w:type="spellStart"/>
      <w:r>
        <w:rPr>
          <w:sz w:val="18"/>
          <w:szCs w:val="18"/>
        </w:rPr>
        <w:t>для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статистичних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обрахунків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Більше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інформації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захисту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персональних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знайти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посиланнями</w:t>
      </w:r>
      <w:proofErr w:type="spellEnd"/>
      <w:r>
        <w:rPr>
          <w:sz w:val="18"/>
          <w:szCs w:val="18"/>
        </w:rPr>
        <w:t>:</w:t>
      </w:r>
    </w:p>
    <w:p w:rsidR="00877AF1" w:rsidRDefault="003E7F5D">
      <w:pPr>
        <w:rPr>
          <w:sz w:val="18"/>
          <w:szCs w:val="18"/>
        </w:rPr>
      </w:pPr>
      <w:r>
        <w:rPr>
          <w:sz w:val="18"/>
          <w:szCs w:val="18"/>
        </w:rPr>
        <w:t>https://dsgvo-gesetz.de/</w:t>
      </w:r>
      <w:r>
        <w:rPr>
          <w:sz w:val="18"/>
          <w:szCs w:val="18"/>
        </w:rPr>
        <w:br/>
      </w:r>
      <w:r>
        <w:rPr>
          <w:sz w:val="18"/>
          <w:szCs w:val="18"/>
        </w:rPr>
        <w:t>https:/</w:t>
      </w:r>
      <w:r>
        <w:rPr>
          <w:sz w:val="18"/>
          <w:szCs w:val="18"/>
        </w:rPr>
        <w:t>/schulamt.kreis-coesfeld.de/service/datenschutzbeauftragte.html</w:t>
      </w:r>
    </w:p>
    <w:p w:rsidR="00877AF1" w:rsidRDefault="00877AF1"/>
    <w:sectPr w:rsidR="00877AF1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5D" w:rsidRDefault="003E7F5D">
      <w:r>
        <w:separator/>
      </w:r>
    </w:p>
  </w:endnote>
  <w:endnote w:type="continuationSeparator" w:id="0">
    <w:p w:rsidR="003E7F5D" w:rsidRDefault="003E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F1" w:rsidRDefault="00877AF1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5D" w:rsidRDefault="003E7F5D">
      <w:r>
        <w:separator/>
      </w:r>
    </w:p>
  </w:footnote>
  <w:footnote w:type="continuationSeparator" w:id="0">
    <w:p w:rsidR="003E7F5D" w:rsidRDefault="003E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F1" w:rsidRDefault="00877AF1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F2"/>
    <w:multiLevelType w:val="hybridMultilevel"/>
    <w:tmpl w:val="C3FC1BFE"/>
    <w:styleLink w:val="1"/>
    <w:lvl w:ilvl="0" w:tplc="5FC46074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4D348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0B86C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2C43DC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E7946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4BDA6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2CF5E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E285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CF23C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DF3BB8"/>
    <w:multiLevelType w:val="hybridMultilevel"/>
    <w:tmpl w:val="C3FC1BF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F1"/>
    <w:rsid w:val="003E7F5D"/>
    <w:rsid w:val="00877AF1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0DAA"/>
  <w15:docId w15:val="{D5350822-EECC-4B05-9017-7DB6599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сновной текст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Leimkuehler, Britta</dc:creator>
  <cp:lastModifiedBy>Leimkuehler, Britta</cp:lastModifiedBy>
  <cp:revision>2</cp:revision>
  <dcterms:created xsi:type="dcterms:W3CDTF">2025-09-15T09:03:00Z</dcterms:created>
  <dcterms:modified xsi:type="dcterms:W3CDTF">2025-09-15T09:03:00Z</dcterms:modified>
</cp:coreProperties>
</file>